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9671C" w14:textId="77777777" w:rsidR="00C50956" w:rsidRDefault="00C50956" w:rsidP="00C50956">
      <w:pPr>
        <w:pStyle w:val="Default"/>
        <w:jc w:val="center"/>
        <w:rPr>
          <w:sz w:val="36"/>
          <w:szCs w:val="36"/>
        </w:rPr>
      </w:pPr>
      <w:bookmarkStart w:id="0" w:name="_GoBack"/>
      <w:bookmarkEnd w:id="0"/>
    </w:p>
    <w:p w14:paraId="778548ED" w14:textId="77777777" w:rsidR="000A452F" w:rsidRDefault="000A452F" w:rsidP="00C50956">
      <w:pPr>
        <w:pStyle w:val="Default"/>
        <w:jc w:val="center"/>
        <w:rPr>
          <w:sz w:val="36"/>
          <w:szCs w:val="36"/>
        </w:rPr>
      </w:pPr>
      <w:r>
        <w:rPr>
          <w:sz w:val="36"/>
          <w:szCs w:val="36"/>
        </w:rPr>
        <w:t>Waskowitz Outdoor School</w:t>
      </w:r>
    </w:p>
    <w:p w14:paraId="4F4BAF4C" w14:textId="77777777" w:rsidR="000A452F" w:rsidRPr="00B06A2A" w:rsidRDefault="000A452F" w:rsidP="000A452F">
      <w:pPr>
        <w:pStyle w:val="Default"/>
        <w:jc w:val="center"/>
        <w:rPr>
          <w:sz w:val="36"/>
          <w:szCs w:val="36"/>
          <w:lang w:val="es-MX"/>
        </w:rPr>
      </w:pPr>
      <w:r w:rsidRPr="00B06A2A">
        <w:rPr>
          <w:sz w:val="36"/>
          <w:szCs w:val="36"/>
          <w:lang w:val="es-MX"/>
        </w:rPr>
        <w:t xml:space="preserve"> Recepción de bienvenida Open House</w:t>
      </w:r>
    </w:p>
    <w:p w14:paraId="2590D28C" w14:textId="77777777" w:rsidR="000A452F" w:rsidRDefault="0098413B" w:rsidP="000A452F">
      <w:pPr>
        <w:pStyle w:val="Default"/>
        <w:jc w:val="center"/>
        <w:rPr>
          <w:sz w:val="36"/>
          <w:szCs w:val="36"/>
        </w:rPr>
      </w:pPr>
      <w:r>
        <w:rPr>
          <w:rFonts w:ascii="Calibri" w:hAnsi="Calibri" w:cs="Calibri"/>
          <w:sz w:val="36"/>
          <w:szCs w:val="36"/>
        </w:rPr>
        <w:t>9/22/19 a las 12:30pm -2:30pm</w:t>
      </w:r>
    </w:p>
    <w:p w14:paraId="3FEA19D4" w14:textId="77777777" w:rsidR="000A452F" w:rsidRDefault="000A452F" w:rsidP="000A452F">
      <w:pPr>
        <w:pStyle w:val="NormalWeb"/>
        <w:rPr>
          <w:rFonts w:ascii="Calibri" w:hAnsi="Calibri"/>
          <w:color w:val="000000"/>
          <w:lang w:val="es-MX"/>
        </w:rPr>
      </w:pPr>
    </w:p>
    <w:p w14:paraId="12EDB31C"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Estimados padres,</w:t>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r w:rsidRPr="00873300">
        <w:rPr>
          <w:rFonts w:ascii="Calibri" w:hAnsi="Calibri"/>
          <w:color w:val="000000"/>
          <w:sz w:val="22"/>
          <w:szCs w:val="22"/>
          <w:lang w:val="es-MX"/>
        </w:rPr>
        <w:tab/>
      </w:r>
    </w:p>
    <w:p w14:paraId="43FCEB86" w14:textId="77777777" w:rsidR="000A452F" w:rsidRPr="00873300" w:rsidRDefault="000A452F" w:rsidP="000A452F">
      <w:pPr>
        <w:pStyle w:val="NormalWeb"/>
        <w:rPr>
          <w:rFonts w:ascii="Calibri" w:hAnsi="Calibri"/>
          <w:color w:val="000000"/>
          <w:sz w:val="22"/>
          <w:szCs w:val="22"/>
          <w:lang w:val="es-MX"/>
        </w:rPr>
      </w:pPr>
    </w:p>
    <w:p w14:paraId="58E44FEA" w14:textId="77777777" w:rsidR="000A452F" w:rsidRPr="00873300" w:rsidRDefault="000A452F" w:rsidP="000A452F">
      <w:pPr>
        <w:pStyle w:val="NormalWeb"/>
        <w:rPr>
          <w:rFonts w:ascii="Calibri" w:hAnsi="Calibri"/>
          <w:color w:val="000000"/>
          <w:sz w:val="22"/>
          <w:szCs w:val="22"/>
          <w:lang w:val="es-MX"/>
        </w:rPr>
      </w:pPr>
    </w:p>
    <w:p w14:paraId="49DAB4D9"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 La clase de su hijo está programada para asistir </w:t>
      </w:r>
      <w:r>
        <w:rPr>
          <w:rFonts w:ascii="Calibri" w:hAnsi="Calibri"/>
          <w:color w:val="000000"/>
          <w:sz w:val="22"/>
          <w:szCs w:val="22"/>
          <w:lang w:val="es-MX"/>
        </w:rPr>
        <w:t xml:space="preserve">a </w:t>
      </w:r>
      <w:r w:rsidRPr="00873300">
        <w:rPr>
          <w:rFonts w:ascii="Calibri" w:hAnsi="Calibri"/>
          <w:color w:val="000000"/>
          <w:sz w:val="22"/>
          <w:szCs w:val="22"/>
          <w:lang w:val="es-MX"/>
        </w:rPr>
        <w:t>Waskowitz</w:t>
      </w:r>
      <w:r>
        <w:rPr>
          <w:rFonts w:ascii="Calibri" w:hAnsi="Calibri"/>
          <w:color w:val="000000"/>
          <w:sz w:val="22"/>
          <w:szCs w:val="22"/>
          <w:lang w:val="es-MX"/>
        </w:rPr>
        <w:t xml:space="preserve"> escuela al aire libre (en cabinas)</w:t>
      </w:r>
      <w:r w:rsidRPr="00873300">
        <w:rPr>
          <w:rFonts w:ascii="Calibri" w:hAnsi="Calibri"/>
          <w:color w:val="000000"/>
          <w:sz w:val="22"/>
          <w:szCs w:val="22"/>
          <w:lang w:val="es-MX"/>
        </w:rPr>
        <w:t xml:space="preserve"> durante u</w:t>
      </w:r>
      <w:r w:rsidR="0098413B">
        <w:rPr>
          <w:rFonts w:ascii="Calibri" w:hAnsi="Calibri"/>
          <w:color w:val="000000"/>
          <w:sz w:val="22"/>
          <w:szCs w:val="22"/>
          <w:lang w:val="es-MX"/>
        </w:rPr>
        <w:t>na semana en el año escolar 2019-2020</w:t>
      </w:r>
      <w:r w:rsidRPr="00873300">
        <w:rPr>
          <w:rFonts w:ascii="Calibri" w:hAnsi="Calibri"/>
          <w:color w:val="000000"/>
          <w:sz w:val="22"/>
          <w:szCs w:val="22"/>
          <w:lang w:val="es-MX"/>
        </w:rPr>
        <w:t xml:space="preserve">, tal vez le gustaría ver las instalaciones antes de enviar a su hijo. Organizaremos una jornada </w:t>
      </w:r>
      <w:r>
        <w:rPr>
          <w:rFonts w:ascii="Calibri" w:hAnsi="Calibri"/>
          <w:color w:val="000000"/>
          <w:sz w:val="22"/>
          <w:szCs w:val="22"/>
          <w:lang w:val="es-MX"/>
        </w:rPr>
        <w:t xml:space="preserve">donde usted </w:t>
      </w:r>
      <w:proofErr w:type="spellStart"/>
      <w:r>
        <w:rPr>
          <w:rFonts w:ascii="Calibri" w:hAnsi="Calibri"/>
          <w:color w:val="000000"/>
          <w:sz w:val="22"/>
          <w:szCs w:val="22"/>
          <w:lang w:val="es-MX"/>
        </w:rPr>
        <w:t>podr</w:t>
      </w:r>
      <w:r w:rsidR="0098413B">
        <w:rPr>
          <w:rFonts w:ascii="Calibri" w:hAnsi="Calibri"/>
          <w:color w:val="000000"/>
          <w:sz w:val="22"/>
          <w:szCs w:val="22"/>
          <w:lang w:val="es-MX"/>
        </w:rPr>
        <w:t>i</w:t>
      </w:r>
      <w:r>
        <w:rPr>
          <w:rFonts w:ascii="Calibri" w:hAnsi="Calibri"/>
          <w:color w:val="000000"/>
          <w:sz w:val="22"/>
          <w:szCs w:val="22"/>
          <w:lang w:val="es-MX"/>
        </w:rPr>
        <w:t>a</w:t>
      </w:r>
      <w:proofErr w:type="spellEnd"/>
      <w:r w:rsidRPr="00873300">
        <w:rPr>
          <w:rFonts w:ascii="Calibri" w:hAnsi="Calibri"/>
          <w:color w:val="000000"/>
          <w:sz w:val="22"/>
          <w:szCs w:val="22"/>
          <w:lang w:val="es-MX"/>
        </w:rPr>
        <w:t xml:space="preserve"> ve</w:t>
      </w:r>
      <w:r w:rsidR="0098413B">
        <w:rPr>
          <w:rFonts w:ascii="Calibri" w:hAnsi="Calibri"/>
          <w:color w:val="000000"/>
          <w:sz w:val="22"/>
          <w:szCs w:val="22"/>
          <w:lang w:val="es-MX"/>
        </w:rPr>
        <w:t>nir y ver el lugar el domingo 22</w:t>
      </w:r>
      <w:r w:rsidRPr="00873300">
        <w:rPr>
          <w:rFonts w:ascii="Calibri" w:hAnsi="Calibri"/>
          <w:color w:val="000000"/>
          <w:sz w:val="22"/>
          <w:szCs w:val="22"/>
          <w:lang w:val="es-MX"/>
        </w:rPr>
        <w:t xml:space="preserve"> de septiembre d</w:t>
      </w:r>
      <w:r w:rsidR="0098413B">
        <w:rPr>
          <w:rFonts w:ascii="Calibri" w:hAnsi="Calibri"/>
          <w:color w:val="000000"/>
          <w:sz w:val="22"/>
          <w:szCs w:val="22"/>
          <w:lang w:val="es-MX"/>
        </w:rPr>
        <w:t xml:space="preserve">e 2019 de </w:t>
      </w:r>
      <w:r w:rsidRPr="00873300">
        <w:rPr>
          <w:rFonts w:ascii="Calibri" w:hAnsi="Calibri"/>
          <w:color w:val="000000"/>
          <w:sz w:val="22"/>
          <w:szCs w:val="22"/>
          <w:lang w:val="es-MX"/>
        </w:rPr>
        <w:t>las 12:30pm a 2:30pm</w:t>
      </w:r>
      <w:r>
        <w:rPr>
          <w:rFonts w:ascii="Calibri" w:hAnsi="Calibri"/>
          <w:color w:val="000000"/>
          <w:sz w:val="22"/>
          <w:szCs w:val="22"/>
          <w:lang w:val="es-MX"/>
        </w:rPr>
        <w:t>. Nos gustaría tener a s</w:t>
      </w:r>
      <w:r w:rsidRPr="00873300">
        <w:rPr>
          <w:rFonts w:ascii="Calibri" w:hAnsi="Calibri"/>
          <w:color w:val="000000"/>
          <w:sz w:val="22"/>
          <w:szCs w:val="22"/>
          <w:lang w:val="es-MX"/>
        </w:rPr>
        <w:t>u familia como invitados. Sudaderas y camisetas estarán disponibles para comprar, traiga efectivo o cheques.</w:t>
      </w:r>
    </w:p>
    <w:p w14:paraId="6658D7CC" w14:textId="77777777" w:rsidR="000A452F" w:rsidRPr="00873300" w:rsidRDefault="000A452F" w:rsidP="000A452F">
      <w:pPr>
        <w:pStyle w:val="NormalWeb"/>
        <w:rPr>
          <w:rFonts w:ascii="Calibri" w:hAnsi="Calibri"/>
          <w:color w:val="000000"/>
          <w:sz w:val="22"/>
          <w:szCs w:val="22"/>
          <w:lang w:val="es-MX"/>
        </w:rPr>
      </w:pPr>
    </w:p>
    <w:p w14:paraId="795BADAF"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 Debido a limitaciones de espacio y programaciones durante la semana de su hijo, no podemos brindarle ningún tiempo de visita formal con su hijo. Por lo tanto, </w:t>
      </w:r>
      <w:r>
        <w:rPr>
          <w:rFonts w:ascii="Calibri" w:hAnsi="Calibri"/>
          <w:color w:val="000000"/>
          <w:sz w:val="22"/>
          <w:szCs w:val="22"/>
          <w:lang w:val="es-MX"/>
        </w:rPr>
        <w:t>tendremos una recepción de bienvenida (</w:t>
      </w:r>
      <w:r w:rsidRPr="00873300">
        <w:rPr>
          <w:rFonts w:ascii="Calibri" w:hAnsi="Calibri"/>
          <w:color w:val="000000"/>
          <w:sz w:val="22"/>
          <w:szCs w:val="22"/>
          <w:lang w:val="es-MX"/>
        </w:rPr>
        <w:t>Open House</w:t>
      </w:r>
      <w:r>
        <w:rPr>
          <w:rFonts w:ascii="Calibri" w:hAnsi="Calibri"/>
          <w:color w:val="000000"/>
          <w:sz w:val="22"/>
          <w:szCs w:val="22"/>
          <w:lang w:val="es-MX"/>
        </w:rPr>
        <w:t>) es</w:t>
      </w:r>
      <w:r w:rsidRPr="00873300">
        <w:rPr>
          <w:rFonts w:ascii="Calibri" w:hAnsi="Calibri"/>
          <w:color w:val="000000"/>
          <w:sz w:val="22"/>
          <w:szCs w:val="22"/>
          <w:lang w:val="es-MX"/>
        </w:rPr>
        <w:t xml:space="preserve"> una manera ideal de familiarizarse con las instalaciones y familiarizarse con la variedad de oportunidades educativas en las que participará su hijo. También podrá ver las cabañas donde duermen los estudiantes. Nuestra enfermera de la escuela estará disponible para responder preguntas y preocupaciones que usted tenga. Además, tendrá acceso a una carpeta que hemos creado para informarle sobre los ingredientes en los alimentos que serviremos. </w:t>
      </w:r>
    </w:p>
    <w:p w14:paraId="4D230716" w14:textId="77777777" w:rsidR="000A452F" w:rsidRPr="00873300" w:rsidRDefault="000A452F" w:rsidP="000A452F">
      <w:pPr>
        <w:pStyle w:val="NormalWeb"/>
        <w:rPr>
          <w:rFonts w:ascii="Calibri" w:hAnsi="Calibri"/>
          <w:color w:val="000000"/>
          <w:sz w:val="22"/>
          <w:szCs w:val="22"/>
          <w:lang w:val="es-MX"/>
        </w:rPr>
      </w:pPr>
    </w:p>
    <w:p w14:paraId="53D3C237"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 Waskowitz se encuentra a una hora de su casa. Se encuentra a ¾ millas al este de North Bend a lo largo de la carretera interestatal 90. La dirección es 45505 SE 150thST, North Bend, WA 98045.</w:t>
      </w:r>
    </w:p>
    <w:p w14:paraId="7DCE8F0B" w14:textId="77777777" w:rsidR="000A452F" w:rsidRPr="00873300" w:rsidRDefault="000A452F" w:rsidP="000A452F">
      <w:pPr>
        <w:pStyle w:val="NormalWeb"/>
        <w:rPr>
          <w:rFonts w:ascii="Calibri" w:hAnsi="Calibri"/>
          <w:color w:val="000000"/>
          <w:sz w:val="22"/>
          <w:szCs w:val="22"/>
          <w:lang w:val="es-MX"/>
        </w:rPr>
      </w:pPr>
    </w:p>
    <w:p w14:paraId="78529BBE" w14:textId="77777777" w:rsidR="000A452F" w:rsidRPr="00873300" w:rsidRDefault="000A452F" w:rsidP="000A452F">
      <w:pPr>
        <w:pStyle w:val="NormalWeb"/>
        <w:rPr>
          <w:rFonts w:ascii="Calibri" w:hAnsi="Calibri"/>
          <w:color w:val="000000"/>
          <w:sz w:val="22"/>
          <w:szCs w:val="22"/>
          <w:lang w:val="es-MX"/>
        </w:rPr>
      </w:pPr>
      <w:r w:rsidRPr="00873300">
        <w:rPr>
          <w:rFonts w:ascii="Calibri" w:hAnsi="Calibri"/>
          <w:color w:val="000000"/>
          <w:sz w:val="22"/>
          <w:szCs w:val="22"/>
          <w:lang w:val="es-MX"/>
        </w:rPr>
        <w:t xml:space="preserve"> Instrucciones para llegar: Viajando hacia el este en la I-90, tome la salida n. ° 34 (468thAve). En la señal de stop, gire a la derecha en 468thAve SW. Tome la primera a la derecha en SE 150th. Continúe por la SE 150th durante ¾ de milla hasta el Centro de Educación de Waskowitz. </w:t>
      </w:r>
    </w:p>
    <w:p w14:paraId="142DC6E1" w14:textId="77777777" w:rsidR="000A452F" w:rsidRPr="00873300" w:rsidRDefault="000A452F" w:rsidP="000A452F">
      <w:pPr>
        <w:pStyle w:val="NormalWeb"/>
        <w:rPr>
          <w:rFonts w:ascii="Calibri" w:hAnsi="Calibri"/>
          <w:color w:val="000000"/>
          <w:sz w:val="22"/>
          <w:szCs w:val="22"/>
          <w:lang w:val="es-MX"/>
        </w:rPr>
      </w:pPr>
    </w:p>
    <w:p w14:paraId="3B336D25" w14:textId="77777777" w:rsidR="000A452F" w:rsidRDefault="000A452F" w:rsidP="000A452F">
      <w:pPr>
        <w:pStyle w:val="NormalWeb"/>
        <w:rPr>
          <w:rFonts w:ascii="Calibri" w:hAnsi="Calibri"/>
          <w:color w:val="000000"/>
          <w:sz w:val="22"/>
          <w:szCs w:val="22"/>
        </w:rPr>
      </w:pPr>
      <w:proofErr w:type="spellStart"/>
      <w:r w:rsidRPr="00873300">
        <w:rPr>
          <w:rFonts w:ascii="Calibri" w:hAnsi="Calibri"/>
          <w:color w:val="000000"/>
          <w:sz w:val="22"/>
          <w:szCs w:val="22"/>
        </w:rPr>
        <w:t>Sinceramente</w:t>
      </w:r>
      <w:proofErr w:type="spellEnd"/>
      <w:r w:rsidRPr="00873300">
        <w:rPr>
          <w:rFonts w:ascii="Calibri" w:hAnsi="Calibri"/>
          <w:color w:val="000000"/>
          <w:sz w:val="22"/>
          <w:szCs w:val="22"/>
        </w:rPr>
        <w:t>,</w:t>
      </w:r>
    </w:p>
    <w:p w14:paraId="3EEF0241" w14:textId="77777777" w:rsidR="000A452F" w:rsidRPr="00873300" w:rsidRDefault="000A452F" w:rsidP="000A452F">
      <w:pPr>
        <w:pStyle w:val="NormalWeb"/>
        <w:rPr>
          <w:rFonts w:ascii="Calibri" w:hAnsi="Calibri"/>
          <w:color w:val="000000"/>
          <w:sz w:val="22"/>
          <w:szCs w:val="22"/>
        </w:rPr>
      </w:pPr>
      <w:r w:rsidRPr="00873300">
        <w:rPr>
          <w:rFonts w:ascii="Calibri" w:hAnsi="Calibri"/>
          <w:noProof/>
          <w:color w:val="000000"/>
          <w:sz w:val="22"/>
          <w:szCs w:val="22"/>
        </w:rPr>
        <w:drawing>
          <wp:anchor distT="0" distB="0" distL="114300" distR="114300" simplePos="0" relativeHeight="251658240" behindDoc="0" locked="0" layoutInCell="1" allowOverlap="1" wp14:anchorId="1A02EBA3" wp14:editId="7D16859B">
            <wp:simplePos x="0" y="0"/>
            <wp:positionH relativeFrom="column">
              <wp:posOffset>3244850</wp:posOffset>
            </wp:positionH>
            <wp:positionV relativeFrom="margin">
              <wp:posOffset>6090285</wp:posOffset>
            </wp:positionV>
            <wp:extent cx="3105150" cy="2273300"/>
            <wp:effectExtent l="0" t="0" r="0" b="0"/>
            <wp:wrapThrough wrapText="bothSides">
              <wp:wrapPolygon edited="0">
                <wp:start x="0" y="0"/>
                <wp:lineTo x="0" y="21359"/>
                <wp:lineTo x="21467" y="21359"/>
                <wp:lineTo x="2146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5150" cy="2273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363AF9" w14:textId="77777777" w:rsidR="000A452F" w:rsidRDefault="000A452F" w:rsidP="000A452F">
      <w:pPr>
        <w:pStyle w:val="NormalWeb"/>
        <w:rPr>
          <w:rFonts w:ascii="Calibri" w:hAnsi="Calibri"/>
          <w:color w:val="000000"/>
          <w:sz w:val="22"/>
          <w:szCs w:val="22"/>
        </w:rPr>
      </w:pPr>
      <w:r w:rsidRPr="00873300">
        <w:rPr>
          <w:rFonts w:ascii="Calibri" w:hAnsi="Calibri"/>
          <w:color w:val="000000"/>
          <w:sz w:val="22"/>
          <w:szCs w:val="22"/>
        </w:rPr>
        <w:t>Dr.</w:t>
      </w:r>
      <w:r w:rsidR="0098413B">
        <w:rPr>
          <w:rFonts w:ascii="Calibri" w:hAnsi="Calibri"/>
          <w:color w:val="000000"/>
          <w:sz w:val="22"/>
          <w:szCs w:val="22"/>
        </w:rPr>
        <w:t xml:space="preserve"> Roberta McFarland, </w:t>
      </w:r>
      <w:proofErr w:type="spellStart"/>
      <w:r w:rsidR="0098413B">
        <w:rPr>
          <w:rFonts w:ascii="Calibri" w:hAnsi="Calibri"/>
          <w:color w:val="000000"/>
          <w:sz w:val="22"/>
          <w:szCs w:val="22"/>
        </w:rPr>
        <w:t>directora</w:t>
      </w:r>
      <w:proofErr w:type="spellEnd"/>
      <w:r w:rsidR="0098413B">
        <w:rPr>
          <w:rFonts w:ascii="Calibri" w:hAnsi="Calibri"/>
          <w:color w:val="000000"/>
          <w:sz w:val="22"/>
          <w:szCs w:val="22"/>
        </w:rPr>
        <w:t xml:space="preserve"> </w:t>
      </w:r>
    </w:p>
    <w:p w14:paraId="2581479D" w14:textId="77777777" w:rsidR="000A452F" w:rsidRPr="00873300" w:rsidRDefault="000A452F" w:rsidP="000A452F">
      <w:pPr>
        <w:pStyle w:val="NormalWeb"/>
        <w:rPr>
          <w:rFonts w:ascii="Calibri" w:hAnsi="Calibri"/>
          <w:color w:val="000000"/>
          <w:sz w:val="22"/>
          <w:szCs w:val="22"/>
        </w:rPr>
      </w:pPr>
      <w:r w:rsidRPr="00873300">
        <w:rPr>
          <w:rFonts w:ascii="Calibri" w:hAnsi="Calibri"/>
          <w:color w:val="000000"/>
          <w:sz w:val="22"/>
          <w:szCs w:val="22"/>
        </w:rPr>
        <w:t>Waskowitz Outdoor School</w:t>
      </w:r>
    </w:p>
    <w:p w14:paraId="6BA50DE7" w14:textId="77777777" w:rsidR="000A452F" w:rsidRPr="00873300" w:rsidRDefault="000A452F" w:rsidP="000A452F"/>
    <w:p w14:paraId="361335C7" w14:textId="77777777" w:rsidR="007E01E7" w:rsidRPr="0091361E" w:rsidRDefault="007E01E7" w:rsidP="000A452F">
      <w:pPr>
        <w:spacing w:line="276" w:lineRule="auto"/>
        <w:jc w:val="right"/>
      </w:pPr>
    </w:p>
    <w:sectPr w:rsidR="007E01E7" w:rsidRPr="0091361E" w:rsidSect="00A51550">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23C4C" w14:textId="77777777" w:rsidR="003E5323" w:rsidRDefault="003E5323" w:rsidP="004D4114">
      <w:pPr>
        <w:spacing w:after="0" w:line="240" w:lineRule="auto"/>
      </w:pPr>
      <w:r>
        <w:separator/>
      </w:r>
    </w:p>
  </w:endnote>
  <w:endnote w:type="continuationSeparator" w:id="0">
    <w:p w14:paraId="29443244" w14:textId="77777777" w:rsidR="003E5323" w:rsidRDefault="003E5323" w:rsidP="004D4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Ultra Bold Condensed">
    <w:panose1 w:val="020B0A06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A3FE1D" w14:textId="77777777" w:rsidR="003E5323" w:rsidRDefault="003E5323" w:rsidP="004D4114">
      <w:pPr>
        <w:spacing w:after="0" w:line="240" w:lineRule="auto"/>
      </w:pPr>
      <w:r>
        <w:separator/>
      </w:r>
    </w:p>
  </w:footnote>
  <w:footnote w:type="continuationSeparator" w:id="0">
    <w:p w14:paraId="1AE43105" w14:textId="77777777" w:rsidR="003E5323" w:rsidRDefault="003E5323" w:rsidP="004D4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F9F7F" w14:textId="77777777" w:rsidR="00ED203F" w:rsidRDefault="00ED203F" w:rsidP="0091361E">
    <w:pPr>
      <w:pStyle w:val="ListParagraph"/>
      <w:kinsoku w:val="0"/>
      <w:overflowPunct w:val="0"/>
      <w:ind w:left="105"/>
      <w:jc w:val="center"/>
      <w:rPr>
        <w:sz w:val="20"/>
        <w:szCs w:val="20"/>
      </w:rPr>
    </w:pPr>
    <w:r>
      <w:rPr>
        <w:rFonts w:ascii="Arial" w:hAnsi="Arial" w:cs="Arial"/>
        <w:noProof/>
        <w:color w:val="0000FF"/>
      </w:rPr>
      <w:drawing>
        <wp:inline distT="0" distB="0" distL="0" distR="0" wp14:anchorId="1105F278" wp14:editId="2C33A4AF">
          <wp:extent cx="2034153" cy="533400"/>
          <wp:effectExtent l="0" t="0" r="0" b="0"/>
          <wp:docPr id="6" name="Picture 6" descr="https://lh6.googleusercontent.com/6zjM4vuKJkjcO5s2xQKAhDgQuXQREBFIc-kipkyDIaIum3ItryXSaCGeHv-MrhLnAvN-YzyOXIEI5WdwmcSeFU5l5izzWnXgfUdIhYZcGMNnKDCHeljAnFGeCbQjy6u6fTZyD3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6zjM4vuKJkjcO5s2xQKAhDgQuXQREBFIc-kipkyDIaIum3ItryXSaCGeHv-MrhLnAvN-YzyOXIEI5WdwmcSeFU5l5izzWnXgfUdIhYZcGMNnKDCHeljAnFGeCbQjy6u6fTZyD3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6675" cy="536683"/>
                  </a:xfrm>
                  <a:prstGeom prst="rect">
                    <a:avLst/>
                  </a:prstGeom>
                  <a:noFill/>
                  <a:ln>
                    <a:noFill/>
                  </a:ln>
                </pic:spPr>
              </pic:pic>
            </a:graphicData>
          </a:graphic>
        </wp:inline>
      </w:drawing>
    </w:r>
  </w:p>
  <w:p w14:paraId="1FB6B251" w14:textId="77777777" w:rsidR="004D4114" w:rsidRDefault="004D4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114"/>
    <w:rsid w:val="000113C8"/>
    <w:rsid w:val="00025E9F"/>
    <w:rsid w:val="000A452F"/>
    <w:rsid w:val="000B716D"/>
    <w:rsid w:val="000E751C"/>
    <w:rsid w:val="001F602B"/>
    <w:rsid w:val="002B25D7"/>
    <w:rsid w:val="002C5F14"/>
    <w:rsid w:val="003E5323"/>
    <w:rsid w:val="004D4114"/>
    <w:rsid w:val="00505AD2"/>
    <w:rsid w:val="005B0C82"/>
    <w:rsid w:val="006D417B"/>
    <w:rsid w:val="007D5369"/>
    <w:rsid w:val="007E01E7"/>
    <w:rsid w:val="0083362F"/>
    <w:rsid w:val="008463CF"/>
    <w:rsid w:val="00911648"/>
    <w:rsid w:val="0091361E"/>
    <w:rsid w:val="0094460B"/>
    <w:rsid w:val="0098413B"/>
    <w:rsid w:val="00A51550"/>
    <w:rsid w:val="00AC4504"/>
    <w:rsid w:val="00B4604A"/>
    <w:rsid w:val="00C50956"/>
    <w:rsid w:val="00C53FD5"/>
    <w:rsid w:val="00CB1BC3"/>
    <w:rsid w:val="00ED203F"/>
    <w:rsid w:val="00FA6063"/>
    <w:rsid w:val="00FE7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230E"/>
  <w15:chartTrackingRefBased/>
  <w15:docId w15:val="{E9FB9AED-17BD-45E4-9E67-5553EBC2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A4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4114"/>
  </w:style>
  <w:style w:type="paragraph" w:styleId="Footer">
    <w:name w:val="footer"/>
    <w:basedOn w:val="Normal"/>
    <w:link w:val="FooterChar"/>
    <w:uiPriority w:val="99"/>
    <w:unhideWhenUsed/>
    <w:rsid w:val="004D4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4114"/>
  </w:style>
  <w:style w:type="paragraph" w:styleId="ListParagraph">
    <w:name w:val="List Paragraph"/>
    <w:basedOn w:val="Normal"/>
    <w:uiPriority w:val="1"/>
    <w:qFormat/>
    <w:rsid w:val="00ED203F"/>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ED20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03F"/>
    <w:rPr>
      <w:rFonts w:ascii="Segoe UI" w:hAnsi="Segoe UI" w:cs="Segoe UI"/>
      <w:sz w:val="18"/>
      <w:szCs w:val="18"/>
    </w:rPr>
  </w:style>
  <w:style w:type="table" w:styleId="TableGrid">
    <w:name w:val="Table Grid"/>
    <w:basedOn w:val="TableNormal"/>
    <w:uiPriority w:val="39"/>
    <w:rsid w:val="002C5F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C5F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5F14"/>
    <w:rPr>
      <w:rFonts w:asciiTheme="majorHAnsi" w:eastAsiaTheme="majorEastAsia" w:hAnsiTheme="majorHAnsi" w:cstheme="majorBidi"/>
      <w:spacing w:val="-10"/>
      <w:kern w:val="28"/>
      <w:sz w:val="56"/>
      <w:szCs w:val="56"/>
    </w:rPr>
  </w:style>
  <w:style w:type="paragraph" w:styleId="NoSpacing">
    <w:name w:val="No Spacing"/>
    <w:uiPriority w:val="1"/>
    <w:qFormat/>
    <w:rsid w:val="00CB1BC3"/>
    <w:pPr>
      <w:spacing w:after="0" w:line="240" w:lineRule="auto"/>
    </w:pPr>
  </w:style>
  <w:style w:type="paragraph" w:styleId="NormalWeb">
    <w:name w:val="Normal (Web)"/>
    <w:basedOn w:val="Normal"/>
    <w:uiPriority w:val="99"/>
    <w:semiHidden/>
    <w:unhideWhenUsed/>
    <w:rsid w:val="000A452F"/>
    <w:pPr>
      <w:spacing w:after="0" w:line="240" w:lineRule="auto"/>
    </w:pPr>
    <w:rPr>
      <w:rFonts w:ascii="Times New Roman" w:hAnsi="Times New Roman" w:cs="Times New Roman"/>
      <w:sz w:val="24"/>
      <w:szCs w:val="24"/>
    </w:rPr>
  </w:style>
  <w:style w:type="paragraph" w:customStyle="1" w:styleId="Default">
    <w:name w:val="Default"/>
    <w:rsid w:val="000A452F"/>
    <w:pPr>
      <w:autoSpaceDE w:val="0"/>
      <w:autoSpaceDN w:val="0"/>
      <w:adjustRightInd w:val="0"/>
      <w:spacing w:after="0" w:line="240" w:lineRule="auto"/>
    </w:pPr>
    <w:rPr>
      <w:rFonts w:ascii="Gill Sans Ultra Bold Condensed" w:hAnsi="Gill Sans Ultra Bold Condensed" w:cs="Gill Sans Ultra Bold Condense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84A3AD3A8C24C9080C38D02764321" ma:contentTypeVersion="5" ma:contentTypeDescription="Create a new document." ma:contentTypeScope="" ma:versionID="df5211e2162154369e939f7949bfcad9">
  <xsd:schema xmlns:xsd="http://www.w3.org/2001/XMLSchema" xmlns:xs="http://www.w3.org/2001/XMLSchema" xmlns:p="http://schemas.microsoft.com/office/2006/metadata/properties" xmlns:ns3="95f3ac54-f64f-48b8-aacc-454813268f76" xmlns:ns4="fe8d3a7e-43b5-4208-bb7b-6171cff01926" targetNamespace="http://schemas.microsoft.com/office/2006/metadata/properties" ma:root="true" ma:fieldsID="9c0e70fe6d82ae8e1cd835830aee542b" ns3:_="" ns4:_="">
    <xsd:import namespace="95f3ac54-f64f-48b8-aacc-454813268f76"/>
    <xsd:import namespace="fe8d3a7e-43b5-4208-bb7b-6171cff0192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f3ac54-f64f-48b8-aacc-454813268f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8d3a7e-43b5-4208-bb7b-6171cff0192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E999C-B743-4BE4-8890-600953454A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f3ac54-f64f-48b8-aacc-454813268f76"/>
    <ds:schemaRef ds:uri="fe8d3a7e-43b5-4208-bb7b-6171cff01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9CB23-9759-4431-85F3-CD1D097F3844}">
  <ds:schemaRefs>
    <ds:schemaRef ds:uri="http://schemas.microsoft.com/sharepoint/v3/contenttype/forms"/>
  </ds:schemaRefs>
</ds:datastoreItem>
</file>

<file path=customXml/itemProps3.xml><?xml version="1.0" encoding="utf-8"?>
<ds:datastoreItem xmlns:ds="http://schemas.openxmlformats.org/officeDocument/2006/customXml" ds:itemID="{BF2A5EC4-0B6B-4409-8B36-9802236B95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6E974-63B9-479B-8943-E7DB6DE87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Highline Public Schools</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Walker</dc:creator>
  <cp:keywords/>
  <dc:description/>
  <cp:lastModifiedBy>Tyndall, Julie</cp:lastModifiedBy>
  <cp:revision>2</cp:revision>
  <cp:lastPrinted>2018-09-24T20:59:00Z</cp:lastPrinted>
  <dcterms:created xsi:type="dcterms:W3CDTF">2019-09-16T17:42:00Z</dcterms:created>
  <dcterms:modified xsi:type="dcterms:W3CDTF">2019-09-16T17:42:00Z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0x010100B4384A3AD3A8C24C9080C38D02764321</vt:lpwstr>
  </property>
</Properties>
</file>